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1629" w14:textId="77777777" w:rsidR="00B44CD4" w:rsidRDefault="00B44CD4" w:rsidP="00067901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u w:val="single"/>
        </w:rPr>
      </w:pPr>
    </w:p>
    <w:p w14:paraId="64852305" w14:textId="19AB246B" w:rsidR="00ED20EB" w:rsidRPr="00644E73" w:rsidRDefault="00B44CD4" w:rsidP="00067901">
      <w:pPr>
        <w:spacing w:line="240" w:lineRule="auto"/>
        <w:jc w:val="center"/>
        <w:rPr>
          <w:rFonts w:ascii="Century Gothic" w:eastAsia="Times New Roman" w:hAnsi="Century Gothic" w:cs="Arial"/>
          <w:b/>
          <w:color w:val="000000"/>
          <w:sz w:val="32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32"/>
          <w:szCs w:val="24"/>
          <w:u w:val="single"/>
        </w:rPr>
        <w:br/>
      </w:r>
      <w:r w:rsidR="005E1888" w:rsidRPr="00644E73">
        <w:rPr>
          <w:rFonts w:ascii="Century Gothic" w:eastAsia="Times New Roman" w:hAnsi="Century Gothic" w:cs="Arial"/>
          <w:b/>
          <w:color w:val="000000"/>
          <w:sz w:val="36"/>
          <w:szCs w:val="24"/>
          <w:u w:val="single"/>
        </w:rPr>
        <w:t>202</w:t>
      </w:r>
      <w:r w:rsidR="00644E73" w:rsidRPr="00644E73">
        <w:rPr>
          <w:rFonts w:ascii="Century Gothic" w:eastAsia="Times New Roman" w:hAnsi="Century Gothic" w:cs="Arial"/>
          <w:b/>
          <w:color w:val="000000"/>
          <w:sz w:val="36"/>
          <w:szCs w:val="24"/>
          <w:u w:val="single"/>
        </w:rPr>
        <w:t>5</w:t>
      </w:r>
      <w:r w:rsidR="005E1888" w:rsidRPr="00644E73">
        <w:rPr>
          <w:rFonts w:ascii="Century Gothic" w:eastAsia="Times New Roman" w:hAnsi="Century Gothic" w:cs="Arial"/>
          <w:b/>
          <w:color w:val="000000"/>
          <w:sz w:val="36"/>
          <w:szCs w:val="24"/>
          <w:u w:val="single"/>
        </w:rPr>
        <w:t>-2</w:t>
      </w:r>
      <w:r w:rsidR="00644E73" w:rsidRPr="00644E73">
        <w:rPr>
          <w:rFonts w:ascii="Century Gothic" w:eastAsia="Times New Roman" w:hAnsi="Century Gothic" w:cs="Arial"/>
          <w:b/>
          <w:color w:val="000000"/>
          <w:sz w:val="36"/>
          <w:szCs w:val="24"/>
          <w:u w:val="single"/>
        </w:rPr>
        <w:t>6</w:t>
      </w:r>
      <w:r w:rsidR="005E1888" w:rsidRPr="00644E73">
        <w:rPr>
          <w:rFonts w:ascii="Century Gothic" w:eastAsia="Times New Roman" w:hAnsi="Century Gothic" w:cs="Arial"/>
          <w:b/>
          <w:color w:val="000000"/>
          <w:sz w:val="36"/>
          <w:szCs w:val="24"/>
          <w:u w:val="single"/>
        </w:rPr>
        <w:t xml:space="preserve"> </w:t>
      </w:r>
      <w:r w:rsidR="00ED20EB" w:rsidRPr="00644E73">
        <w:rPr>
          <w:rFonts w:ascii="Century Gothic" w:eastAsia="Times New Roman" w:hAnsi="Century Gothic" w:cs="Arial"/>
          <w:b/>
          <w:color w:val="000000"/>
          <w:sz w:val="36"/>
          <w:szCs w:val="24"/>
          <w:u w:val="single"/>
        </w:rPr>
        <w:t xml:space="preserve">FEDERAL LOAN </w:t>
      </w:r>
      <w:r w:rsidR="00490F53" w:rsidRPr="00644E73">
        <w:rPr>
          <w:rFonts w:ascii="Century Gothic" w:eastAsia="Times New Roman" w:hAnsi="Century Gothic" w:cs="Arial"/>
          <w:b/>
          <w:color w:val="000000"/>
          <w:sz w:val="36"/>
          <w:szCs w:val="24"/>
          <w:u w:val="single"/>
        </w:rPr>
        <w:t>PROCESSING STEPS</w:t>
      </w:r>
    </w:p>
    <w:p w14:paraId="629D6808" w14:textId="77777777" w:rsidR="00664102" w:rsidRPr="00644E73" w:rsidRDefault="00490F53" w:rsidP="00067901">
      <w:pPr>
        <w:spacing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color w:val="000000"/>
          <w:sz w:val="24"/>
          <w:szCs w:val="24"/>
        </w:rPr>
        <w:br/>
      </w:r>
      <w:r w:rsidRPr="00644E73">
        <w:rPr>
          <w:rFonts w:ascii="Century Gothic" w:eastAsia="Times New Roman" w:hAnsi="Century Gothic" w:cs="Arial"/>
          <w:color w:val="000000"/>
        </w:rPr>
        <w:t>If you plan to use federal student loans to help ensure your bill i</w:t>
      </w:r>
      <w:r w:rsidR="00664102" w:rsidRPr="00644E73">
        <w:rPr>
          <w:rFonts w:ascii="Century Gothic" w:eastAsia="Times New Roman" w:hAnsi="Century Gothic" w:cs="Arial"/>
          <w:color w:val="000000"/>
        </w:rPr>
        <w:t>s covered</w:t>
      </w:r>
      <w:r w:rsidR="009346B3" w:rsidRPr="00644E73">
        <w:rPr>
          <w:rFonts w:ascii="Century Gothic" w:eastAsia="Times New Roman" w:hAnsi="Century Gothic" w:cs="Arial"/>
          <w:color w:val="000000"/>
        </w:rPr>
        <w:t xml:space="preserve">, </w:t>
      </w:r>
      <w:r w:rsidRPr="00644E73">
        <w:rPr>
          <w:rFonts w:ascii="Century Gothic" w:eastAsia="Times New Roman" w:hAnsi="Century Gothic" w:cs="Arial"/>
          <w:color w:val="000000"/>
        </w:rPr>
        <w:t xml:space="preserve">you must </w:t>
      </w:r>
      <w:r w:rsidR="00067901" w:rsidRPr="00644E73">
        <w:rPr>
          <w:rFonts w:ascii="Century Gothic" w:eastAsia="Times New Roman" w:hAnsi="Century Gothic" w:cs="Arial"/>
          <w:color w:val="000000"/>
        </w:rPr>
        <w:t>c</w:t>
      </w:r>
      <w:r w:rsidRPr="00644E73">
        <w:rPr>
          <w:rFonts w:ascii="Century Gothic" w:eastAsia="Times New Roman" w:hAnsi="Century Gothic" w:cs="Arial"/>
          <w:color w:val="000000"/>
        </w:rPr>
        <w:t xml:space="preserve">omplete the three steps listed </w:t>
      </w:r>
      <w:r w:rsidR="00664102" w:rsidRPr="00644E73">
        <w:rPr>
          <w:rFonts w:ascii="Century Gothic" w:eastAsia="Times New Roman" w:hAnsi="Century Gothic" w:cs="Arial"/>
          <w:color w:val="000000"/>
        </w:rPr>
        <w:t>below</w:t>
      </w:r>
      <w:r w:rsidRPr="00644E73">
        <w:rPr>
          <w:rFonts w:ascii="Century Gothic" w:eastAsia="Times New Roman" w:hAnsi="Century Gothic" w:cs="Arial"/>
          <w:color w:val="000000"/>
        </w:rPr>
        <w:t xml:space="preserve"> in order for your loan to be processed.</w:t>
      </w:r>
    </w:p>
    <w:p w14:paraId="4BACE65A" w14:textId="77777777" w:rsidR="00490F53" w:rsidRPr="00644E73" w:rsidRDefault="00490F53" w:rsidP="00067901">
      <w:pPr>
        <w:spacing w:line="240" w:lineRule="auto"/>
        <w:rPr>
          <w:rFonts w:ascii="Century Gothic" w:eastAsia="Times New Roman" w:hAnsi="Century Gothic" w:cs="Arial"/>
          <w:color w:val="202124"/>
          <w:sz w:val="14"/>
        </w:rPr>
      </w:pPr>
    </w:p>
    <w:p w14:paraId="430DF6AB" w14:textId="77777777" w:rsidR="00664102" w:rsidRPr="00644E73" w:rsidRDefault="00664102" w:rsidP="00067901">
      <w:pPr>
        <w:pStyle w:val="ListParagraph"/>
        <w:numPr>
          <w:ilvl w:val="0"/>
          <w:numId w:val="4"/>
        </w:numPr>
        <w:spacing w:line="240" w:lineRule="auto"/>
        <w:rPr>
          <w:rFonts w:ascii="Century Gothic" w:eastAsia="Times New Roman" w:hAnsi="Century Gothic" w:cs="Arial"/>
          <w:color w:val="202124"/>
        </w:rPr>
      </w:pPr>
      <w:r w:rsidRPr="00644E73">
        <w:rPr>
          <w:rFonts w:ascii="Century Gothic" w:eastAsia="Times New Roman" w:hAnsi="Century Gothic" w:cs="Arial"/>
          <w:b/>
          <w:bCs/>
          <w:i/>
          <w:iCs/>
          <w:color w:val="000000"/>
        </w:rPr>
        <w:t>Accept or decline the loans</w:t>
      </w:r>
      <w:r w:rsidRPr="00644E73">
        <w:rPr>
          <w:rFonts w:ascii="Century Gothic" w:eastAsia="Times New Roman" w:hAnsi="Century Gothic" w:cs="Arial"/>
          <w:color w:val="000000"/>
        </w:rPr>
        <w:t xml:space="preserve"> that were offered to you</w:t>
      </w:r>
    </w:p>
    <w:p w14:paraId="09BCCE26" w14:textId="77777777" w:rsidR="00664102" w:rsidRPr="00644E73" w:rsidRDefault="00664102" w:rsidP="00F47C3F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="Arial"/>
          <w:color w:val="202124"/>
        </w:rPr>
      </w:pPr>
      <w:r w:rsidRPr="00644E73">
        <w:rPr>
          <w:rFonts w:ascii="Century Gothic" w:eastAsia="Times New Roman" w:hAnsi="Century Gothic" w:cs="Arial"/>
          <w:color w:val="202124"/>
        </w:rPr>
        <w:t>Go to </w:t>
      </w:r>
      <w:hyperlink r:id="rId8" w:tgtFrame="_blank" w:history="1">
        <w:r w:rsidRPr="00644E73">
          <w:rPr>
            <w:rFonts w:ascii="Century Gothic" w:eastAsia="Times New Roman" w:hAnsi="Century Gothic" w:cs="Arial"/>
            <w:color w:val="0563C1"/>
            <w:u w:val="single"/>
          </w:rPr>
          <w:t>https://www.mysunyadk.com/</w:t>
        </w:r>
      </w:hyperlink>
      <w:r w:rsidRPr="00644E73">
        <w:rPr>
          <w:rFonts w:ascii="Century Gothic" w:eastAsia="Times New Roman" w:hAnsi="Century Gothic" w:cs="Arial"/>
          <w:color w:val="202124"/>
        </w:rPr>
        <w:t xml:space="preserve"> and sign in</w:t>
      </w:r>
    </w:p>
    <w:p w14:paraId="2B3D3AFB" w14:textId="77777777" w:rsidR="00664102" w:rsidRPr="00644E73" w:rsidRDefault="00664102" w:rsidP="00F47C3F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color w:val="202124"/>
        </w:rPr>
        <w:t xml:space="preserve">Choose </w:t>
      </w:r>
      <w:r w:rsidR="00384B2B" w:rsidRPr="00644E73">
        <w:rPr>
          <w:rFonts w:ascii="Century Gothic" w:eastAsia="Times New Roman" w:hAnsi="Century Gothic" w:cs="Arial"/>
          <w:color w:val="202124"/>
        </w:rPr>
        <w:t xml:space="preserve">Student </w:t>
      </w:r>
      <w:r w:rsidRPr="00644E73">
        <w:rPr>
          <w:rFonts w:ascii="Century Gothic" w:eastAsia="Times New Roman" w:hAnsi="Century Gothic" w:cs="Arial"/>
          <w:color w:val="202124"/>
        </w:rPr>
        <w:t xml:space="preserve">Banner --&gt; </w:t>
      </w:r>
      <w:r w:rsidR="00AD207E" w:rsidRPr="00644E73">
        <w:rPr>
          <w:rFonts w:ascii="Century Gothic" w:eastAsia="Times New Roman" w:hAnsi="Century Gothic" w:cs="Arial"/>
          <w:color w:val="202124"/>
        </w:rPr>
        <w:t>H</w:t>
      </w:r>
      <w:r w:rsidRPr="00644E73">
        <w:rPr>
          <w:rFonts w:ascii="Century Gothic" w:eastAsia="Times New Roman" w:hAnsi="Century Gothic" w:cs="Arial"/>
          <w:color w:val="202124"/>
        </w:rPr>
        <w:t>ome</w:t>
      </w:r>
    </w:p>
    <w:p w14:paraId="670C8B58" w14:textId="77777777" w:rsidR="00664102" w:rsidRPr="00644E73" w:rsidRDefault="00664102" w:rsidP="00F47C3F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color w:val="000000"/>
        </w:rPr>
        <w:t>Financial aid tab</w:t>
      </w:r>
    </w:p>
    <w:p w14:paraId="674A98D7" w14:textId="77777777" w:rsidR="00664102" w:rsidRPr="00644E73" w:rsidRDefault="00664102" w:rsidP="00F47C3F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color w:val="000000"/>
        </w:rPr>
        <w:t>Award menu</w:t>
      </w:r>
    </w:p>
    <w:p w14:paraId="33D66332" w14:textId="77777777" w:rsidR="00664102" w:rsidRPr="00644E73" w:rsidRDefault="00664102" w:rsidP="00F47C3F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color w:val="000000"/>
        </w:rPr>
        <w:t>Award for aid year</w:t>
      </w:r>
    </w:p>
    <w:p w14:paraId="42A84F01" w14:textId="77777777" w:rsidR="00664102" w:rsidRPr="00644E73" w:rsidRDefault="00664102" w:rsidP="00F47C3F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color w:val="000000"/>
        </w:rPr>
        <w:t xml:space="preserve">Drop-down box: </w:t>
      </w:r>
      <w:r w:rsidR="00ED20EB" w:rsidRPr="00644E73">
        <w:rPr>
          <w:rFonts w:ascii="Century Gothic" w:eastAsia="Times New Roman" w:hAnsi="Century Gothic" w:cs="Arial"/>
          <w:color w:val="000000"/>
        </w:rPr>
        <w:t>202</w:t>
      </w:r>
      <w:r w:rsidR="00F47C3F" w:rsidRPr="00644E73">
        <w:rPr>
          <w:rFonts w:ascii="Century Gothic" w:eastAsia="Times New Roman" w:hAnsi="Century Gothic" w:cs="Arial"/>
          <w:color w:val="000000"/>
        </w:rPr>
        <w:t>4</w:t>
      </w:r>
      <w:r w:rsidR="00ED20EB" w:rsidRPr="00644E73">
        <w:rPr>
          <w:rFonts w:ascii="Century Gothic" w:eastAsia="Times New Roman" w:hAnsi="Century Gothic" w:cs="Arial"/>
          <w:color w:val="000000"/>
        </w:rPr>
        <w:t>-202</w:t>
      </w:r>
      <w:r w:rsidR="00F47C3F" w:rsidRPr="00644E73">
        <w:rPr>
          <w:rFonts w:ascii="Century Gothic" w:eastAsia="Times New Roman" w:hAnsi="Century Gothic" w:cs="Arial"/>
          <w:color w:val="000000"/>
        </w:rPr>
        <w:t>5</w:t>
      </w:r>
      <w:r w:rsidRPr="00644E73">
        <w:rPr>
          <w:rFonts w:ascii="Century Gothic" w:eastAsia="Times New Roman" w:hAnsi="Century Gothic" w:cs="Arial"/>
          <w:color w:val="000000"/>
        </w:rPr>
        <w:t xml:space="preserve"> (submit)</w:t>
      </w:r>
    </w:p>
    <w:p w14:paraId="4DEBAB09" w14:textId="77777777" w:rsidR="00664102" w:rsidRPr="00644E73" w:rsidRDefault="00664102" w:rsidP="00F47C3F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color w:val="000000"/>
        </w:rPr>
        <w:t>Accept award offer tab</w:t>
      </w:r>
    </w:p>
    <w:p w14:paraId="650D51A8" w14:textId="77777777" w:rsidR="00664102" w:rsidRPr="00644E73" w:rsidRDefault="00664102" w:rsidP="00F47C3F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color w:val="000000"/>
        </w:rPr>
        <w:t>Accept full award amount by selecting “Accept full amount of all awards”</w:t>
      </w:r>
    </w:p>
    <w:p w14:paraId="4B028E9F" w14:textId="77777777" w:rsidR="00664102" w:rsidRPr="00644E73" w:rsidRDefault="00664102" w:rsidP="00F47C3F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b/>
          <w:bCs/>
          <w:i/>
          <w:iCs/>
          <w:color w:val="000000"/>
        </w:rPr>
        <w:t>OR</w:t>
      </w:r>
    </w:p>
    <w:p w14:paraId="3C263584" w14:textId="77777777" w:rsidR="00664102" w:rsidRPr="00644E73" w:rsidRDefault="00664102" w:rsidP="00F47C3F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color w:val="000000"/>
        </w:rPr>
        <w:t>Accept a partial amount by selecting “Accept” and entering the amount in the “accept partial amount” field</w:t>
      </w:r>
    </w:p>
    <w:p w14:paraId="20DFD4EF" w14:textId="77777777" w:rsidR="00664102" w:rsidRPr="00644E73" w:rsidRDefault="00664102" w:rsidP="00F47C3F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b/>
          <w:bCs/>
          <w:i/>
          <w:iCs/>
          <w:color w:val="000000"/>
        </w:rPr>
        <w:t>OR</w:t>
      </w:r>
    </w:p>
    <w:p w14:paraId="45F88F58" w14:textId="165F7230" w:rsidR="00664102" w:rsidRPr="00644E73" w:rsidRDefault="00644E73" w:rsidP="00F47C3F">
      <w:pPr>
        <w:pStyle w:val="ListParagraph"/>
        <w:numPr>
          <w:ilvl w:val="0"/>
          <w:numId w:val="11"/>
        </w:numPr>
        <w:spacing w:after="120" w:line="240" w:lineRule="auto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i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77EB0" wp14:editId="04EE5998">
                <wp:simplePos x="0" y="0"/>
                <wp:positionH relativeFrom="column">
                  <wp:posOffset>600075</wp:posOffset>
                </wp:positionH>
                <wp:positionV relativeFrom="paragraph">
                  <wp:posOffset>200660</wp:posOffset>
                </wp:positionV>
                <wp:extent cx="4724400" cy="457200"/>
                <wp:effectExtent l="38100" t="38100" r="114300" b="1143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B414E" id="Rectangle 1" o:spid="_x0000_s1026" style="position:absolute;margin-left:47.25pt;margin-top:15.8pt;width:37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" filled="f" strokecolor="black [3213]" strokeweight="1pt">
                <v:shadow on="t" color="black" opacity="26214f" origin="-.5,-.5" offset=".74836mm,.74836mm"/>
              </v:rect>
            </w:pict>
          </mc:Fallback>
        </mc:AlternateContent>
      </w:r>
      <w:r w:rsidR="00664102" w:rsidRPr="00644E73">
        <w:rPr>
          <w:rFonts w:ascii="Century Gothic" w:eastAsia="Times New Roman" w:hAnsi="Century Gothic" w:cs="Arial"/>
          <w:color w:val="000000"/>
        </w:rPr>
        <w:t>Decline the full loan amount</w:t>
      </w:r>
    </w:p>
    <w:p w14:paraId="2CAD535A" w14:textId="17C5B28C" w:rsidR="00644E73" w:rsidRPr="00644E73" w:rsidRDefault="00644E73" w:rsidP="00644E73">
      <w:pPr>
        <w:spacing w:after="120" w:line="240" w:lineRule="auto"/>
        <w:jc w:val="center"/>
        <w:rPr>
          <w:rFonts w:ascii="Century Gothic" w:eastAsia="Times New Roman" w:hAnsi="Century Gothic" w:cs="Arial"/>
          <w:i/>
          <w:iCs/>
          <w:color w:val="000000"/>
        </w:rPr>
      </w:pPr>
      <w:r w:rsidRPr="00644E73">
        <w:rPr>
          <w:rFonts w:ascii="Century Gothic" w:eastAsia="Times New Roman" w:hAnsi="Century Gothic" w:cs="Arial"/>
          <w:i/>
          <w:iCs/>
          <w:color w:val="000000"/>
          <w:sz w:val="20"/>
          <w:szCs w:val="20"/>
        </w:rPr>
        <w:t xml:space="preserve">Step-by-step instructions, including screenshots, can be found at: </w:t>
      </w:r>
      <w:hyperlink r:id="rId9" w:history="1">
        <w:r w:rsidRPr="00644E73">
          <w:rPr>
            <w:rStyle w:val="Hyperlink"/>
            <w:rFonts w:ascii="Century Gothic" w:eastAsia="Times New Roman" w:hAnsi="Century Gothic" w:cs="Arial"/>
            <w:i/>
            <w:iCs/>
            <w:sz w:val="20"/>
            <w:szCs w:val="20"/>
          </w:rPr>
          <w:t>https://sunyacc.edu/documents/how-review-and-accept-financial-aid</w:t>
        </w:r>
      </w:hyperlink>
    </w:p>
    <w:p w14:paraId="37C589FB" w14:textId="77777777" w:rsidR="00644E73" w:rsidRPr="00644E73" w:rsidRDefault="00644E73" w:rsidP="00644E73">
      <w:pPr>
        <w:spacing w:after="120" w:line="240" w:lineRule="auto"/>
        <w:rPr>
          <w:rFonts w:ascii="Century Gothic" w:eastAsia="Times New Roman" w:hAnsi="Century Gothic" w:cs="Arial"/>
          <w:color w:val="000000"/>
        </w:rPr>
      </w:pPr>
    </w:p>
    <w:p w14:paraId="6B9FF77C" w14:textId="77777777" w:rsidR="00664102" w:rsidRPr="00644E73" w:rsidRDefault="00664102" w:rsidP="00067901">
      <w:pPr>
        <w:pStyle w:val="ListParagraph"/>
        <w:numPr>
          <w:ilvl w:val="0"/>
          <w:numId w:val="4"/>
        </w:numPr>
        <w:spacing w:line="240" w:lineRule="auto"/>
        <w:rPr>
          <w:rFonts w:ascii="Century Gothic" w:eastAsia="Times New Roman" w:hAnsi="Century Gothic" w:cs="Arial"/>
          <w:color w:val="202124"/>
        </w:rPr>
      </w:pPr>
      <w:r w:rsidRPr="00644E73">
        <w:rPr>
          <w:rFonts w:ascii="Century Gothic" w:eastAsia="Times New Roman" w:hAnsi="Century Gothic" w:cs="Arial"/>
          <w:color w:val="000000"/>
        </w:rPr>
        <w:t xml:space="preserve">Complete </w:t>
      </w:r>
      <w:r w:rsidRPr="00644E73">
        <w:rPr>
          <w:rFonts w:ascii="Century Gothic" w:eastAsia="Times New Roman" w:hAnsi="Century Gothic" w:cs="Arial"/>
          <w:b/>
          <w:bCs/>
          <w:i/>
          <w:iCs/>
          <w:color w:val="000000"/>
        </w:rPr>
        <w:t>Entrance Counseling</w:t>
      </w:r>
    </w:p>
    <w:p w14:paraId="72E64C0D" w14:textId="77777777" w:rsidR="00664102" w:rsidRPr="00644E73" w:rsidRDefault="00686CF4" w:rsidP="00F47C3F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Arial"/>
          <w:color w:val="202124"/>
        </w:rPr>
      </w:pPr>
      <w:r w:rsidRPr="00644E73">
        <w:rPr>
          <w:rFonts w:ascii="Century Gothic" w:eastAsia="Times New Roman" w:hAnsi="Century Gothic" w:cs="Arial"/>
          <w:color w:val="202124"/>
        </w:rPr>
        <w:t xml:space="preserve">Go to </w:t>
      </w:r>
      <w:hyperlink r:id="rId10" w:history="1">
        <w:r w:rsidR="00490F53" w:rsidRPr="00644E73">
          <w:rPr>
            <w:rStyle w:val="Hyperlink"/>
            <w:rFonts w:ascii="Century Gothic" w:eastAsia="Times New Roman" w:hAnsi="Century Gothic" w:cs="Arial"/>
          </w:rPr>
          <w:t>www.studentaid.gov</w:t>
        </w:r>
      </w:hyperlink>
    </w:p>
    <w:p w14:paraId="0800803E" w14:textId="77777777" w:rsidR="00664102" w:rsidRPr="00644E73" w:rsidRDefault="00664102" w:rsidP="00F47C3F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color w:val="000000"/>
        </w:rPr>
        <w:t>Log in using the student’s FSA ID and password</w:t>
      </w:r>
    </w:p>
    <w:p w14:paraId="16448532" w14:textId="418747F6" w:rsidR="00664102" w:rsidRDefault="00664102" w:rsidP="00F47C3F">
      <w:pPr>
        <w:pStyle w:val="ListParagraph"/>
        <w:numPr>
          <w:ilvl w:val="0"/>
          <w:numId w:val="9"/>
        </w:numPr>
        <w:spacing w:after="12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color w:val="000000"/>
        </w:rPr>
        <w:t>Find “Entrance Counseling” link and follow instructions for completion</w:t>
      </w:r>
    </w:p>
    <w:p w14:paraId="7DE08A12" w14:textId="77777777" w:rsidR="00644E73" w:rsidRPr="00644E73" w:rsidRDefault="00644E73" w:rsidP="00644E73">
      <w:pPr>
        <w:pStyle w:val="ListParagraph"/>
        <w:spacing w:after="120" w:line="240" w:lineRule="auto"/>
        <w:ind w:left="1080"/>
        <w:rPr>
          <w:rFonts w:ascii="Century Gothic" w:eastAsia="Times New Roman" w:hAnsi="Century Gothic" w:cs="Arial"/>
          <w:color w:val="000000"/>
        </w:rPr>
      </w:pPr>
    </w:p>
    <w:p w14:paraId="7AC01D28" w14:textId="3F8A8E70" w:rsidR="00644E73" w:rsidRPr="00644E73" w:rsidRDefault="00664102" w:rsidP="00644E73">
      <w:pPr>
        <w:pStyle w:val="ListParagraph"/>
        <w:numPr>
          <w:ilvl w:val="0"/>
          <w:numId w:val="4"/>
        </w:numPr>
        <w:spacing w:line="240" w:lineRule="auto"/>
        <w:rPr>
          <w:rFonts w:ascii="Century Gothic" w:eastAsia="Times New Roman" w:hAnsi="Century Gothic" w:cs="Arial"/>
          <w:color w:val="202124"/>
        </w:rPr>
      </w:pPr>
      <w:r w:rsidRPr="00644E73">
        <w:rPr>
          <w:rFonts w:ascii="Century Gothic" w:eastAsia="Times New Roman" w:hAnsi="Century Gothic" w:cs="Arial"/>
          <w:color w:val="000000"/>
        </w:rPr>
        <w:t xml:space="preserve">Complete </w:t>
      </w:r>
      <w:r w:rsidRPr="00644E73">
        <w:rPr>
          <w:rFonts w:ascii="Century Gothic" w:eastAsia="Times New Roman" w:hAnsi="Century Gothic" w:cs="Arial"/>
          <w:b/>
          <w:bCs/>
          <w:i/>
          <w:iCs/>
          <w:color w:val="000000"/>
        </w:rPr>
        <w:t>Master Promissory Note (MPN)</w:t>
      </w:r>
    </w:p>
    <w:p w14:paraId="3F093061" w14:textId="77777777" w:rsidR="00490F53" w:rsidRPr="00644E73" w:rsidRDefault="00664102" w:rsidP="00F47C3F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color w:val="202124"/>
        </w:rPr>
        <w:t xml:space="preserve">Go to </w:t>
      </w:r>
      <w:hyperlink r:id="rId11" w:history="1">
        <w:r w:rsidR="00490F53" w:rsidRPr="00644E73">
          <w:rPr>
            <w:rStyle w:val="Hyperlink"/>
            <w:rFonts w:ascii="Century Gothic" w:eastAsia="Times New Roman" w:hAnsi="Century Gothic" w:cs="Arial"/>
            <w:sz w:val="24"/>
            <w:szCs w:val="24"/>
          </w:rPr>
          <w:t>www.</w:t>
        </w:r>
        <w:r w:rsidR="00490F53" w:rsidRPr="00644E73">
          <w:rPr>
            <w:rStyle w:val="Hyperlink"/>
            <w:rFonts w:ascii="Century Gothic" w:hAnsi="Century Gothic" w:cs="Arial"/>
          </w:rPr>
          <w:t>studentaid.gov</w:t>
        </w:r>
      </w:hyperlink>
    </w:p>
    <w:p w14:paraId="5E91C510" w14:textId="77777777" w:rsidR="00664102" w:rsidRPr="00644E73" w:rsidRDefault="00664102" w:rsidP="00F47C3F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color w:val="000000"/>
        </w:rPr>
        <w:t>Log in using the student’s FSA ID and password</w:t>
      </w:r>
    </w:p>
    <w:p w14:paraId="1941F020" w14:textId="77777777" w:rsidR="00664102" w:rsidRPr="00644E73" w:rsidRDefault="00664102" w:rsidP="00F47C3F">
      <w:pPr>
        <w:pStyle w:val="ListParagraph"/>
        <w:numPr>
          <w:ilvl w:val="0"/>
          <w:numId w:val="8"/>
        </w:numPr>
        <w:spacing w:after="120" w:line="240" w:lineRule="auto"/>
        <w:rPr>
          <w:rFonts w:ascii="Century Gothic" w:eastAsia="Times New Roman" w:hAnsi="Century Gothic" w:cs="Arial"/>
          <w:color w:val="000000"/>
        </w:rPr>
      </w:pPr>
      <w:r w:rsidRPr="00644E73">
        <w:rPr>
          <w:rFonts w:ascii="Century Gothic" w:eastAsia="Times New Roman" w:hAnsi="Century Gothic" w:cs="Arial"/>
          <w:color w:val="000000"/>
        </w:rPr>
        <w:t>Find “Master Promissory Note (MPN)” link and follow instructions for completion</w:t>
      </w:r>
    </w:p>
    <w:p w14:paraId="76515C05" w14:textId="629E4774" w:rsidR="00490F53" w:rsidRPr="00B44CD4" w:rsidRDefault="00644E73" w:rsidP="00F47C3F">
      <w:pPr>
        <w:spacing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i/>
          <w:iCs/>
          <w:color w:val="000000"/>
        </w:rPr>
        <w:br/>
      </w:r>
      <w:r w:rsidR="00664102" w:rsidRPr="00644E73">
        <w:rPr>
          <w:rFonts w:ascii="Century Gothic" w:eastAsia="Times New Roman" w:hAnsi="Century Gothic" w:cs="Arial"/>
          <w:b/>
          <w:bCs/>
          <w:i/>
          <w:iCs/>
          <w:color w:val="000000"/>
        </w:rPr>
        <w:t>ALL OF THE ABOVE STEPS MUST BE TAKEN BEFORE</w:t>
      </w:r>
      <w:r>
        <w:rPr>
          <w:rFonts w:ascii="Century Gothic" w:eastAsia="Times New Roman" w:hAnsi="Century Gothic" w:cs="Arial"/>
          <w:b/>
          <w:bCs/>
          <w:i/>
          <w:iCs/>
          <w:color w:val="000000"/>
        </w:rPr>
        <w:br/>
      </w:r>
      <w:r w:rsidR="00664102" w:rsidRPr="00644E73">
        <w:rPr>
          <w:rFonts w:ascii="Century Gothic" w:eastAsia="Times New Roman" w:hAnsi="Century Gothic" w:cs="Arial"/>
          <w:b/>
          <w:bCs/>
          <w:i/>
          <w:iCs/>
          <w:color w:val="000000"/>
        </w:rPr>
        <w:t>ANY</w:t>
      </w:r>
      <w:r w:rsidR="00490F53" w:rsidRPr="00644E73">
        <w:rPr>
          <w:rFonts w:ascii="Century Gothic" w:eastAsia="Times New Roman" w:hAnsi="Century Gothic" w:cs="Arial"/>
          <w:b/>
          <w:bCs/>
          <w:i/>
          <w:iCs/>
          <w:color w:val="000000"/>
        </w:rPr>
        <w:t xml:space="preserve"> </w:t>
      </w:r>
      <w:r w:rsidR="00664102" w:rsidRPr="00644E73">
        <w:rPr>
          <w:rFonts w:ascii="Century Gothic" w:eastAsia="Times New Roman" w:hAnsi="Century Gothic" w:cs="Arial"/>
          <w:b/>
          <w:bCs/>
          <w:i/>
          <w:iCs/>
          <w:color w:val="000000"/>
        </w:rPr>
        <w:t>FEDERAL LOANS CAN BE PROCESSED</w:t>
      </w:r>
      <w:r w:rsidR="00B44CD4" w:rsidRPr="00644E73">
        <w:rPr>
          <w:rFonts w:ascii="Century Gothic" w:eastAsia="Times New Roman" w:hAnsi="Century Gothic" w:cs="Arial"/>
          <w:b/>
          <w:bCs/>
          <w:i/>
          <w:iCs/>
          <w:color w:val="000000"/>
        </w:rPr>
        <w:t>!</w:t>
      </w:r>
    </w:p>
    <w:sectPr w:rsidR="00490F53" w:rsidRPr="00B44CD4" w:rsidSect="00644E73">
      <w:headerReference w:type="default" r:id="rId12"/>
      <w:footerReference w:type="default" r:id="rId13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ADD2" w14:textId="77777777" w:rsidR="00490F53" w:rsidRDefault="00490F53" w:rsidP="00490F53">
      <w:pPr>
        <w:spacing w:after="0" w:line="240" w:lineRule="auto"/>
      </w:pPr>
      <w:r>
        <w:separator/>
      </w:r>
    </w:p>
  </w:endnote>
  <w:endnote w:type="continuationSeparator" w:id="0">
    <w:p w14:paraId="0A5F4069" w14:textId="77777777" w:rsidR="00490F53" w:rsidRDefault="00490F53" w:rsidP="0049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A78" w14:textId="38A3CE2E" w:rsidR="00644E73" w:rsidRPr="00644E73" w:rsidRDefault="00644E73" w:rsidP="00644E73">
    <w:pPr>
      <w:pStyle w:val="Footer"/>
      <w:jc w:val="center"/>
    </w:pPr>
    <w:r>
      <w:rPr>
        <w:rFonts w:ascii="Arial" w:hAnsi="Arial" w:cs="Arial"/>
        <w:noProof/>
        <w:color w:val="000000"/>
        <w:sz w:val="24"/>
        <w:szCs w:val="24"/>
      </w:rPr>
      <w:drawing>
        <wp:inline distT="0" distB="0" distL="0" distR="0" wp14:anchorId="7F298988" wp14:editId="778E29E7">
          <wp:extent cx="1028700" cy="1028700"/>
          <wp:effectExtent l="0" t="0" r="0" b="0"/>
          <wp:docPr id="2" name="Graphic 2" descr="Wrea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reath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394D" w14:textId="77777777" w:rsidR="00490F53" w:rsidRDefault="00490F53" w:rsidP="00490F53">
      <w:pPr>
        <w:spacing w:after="0" w:line="240" w:lineRule="auto"/>
      </w:pPr>
      <w:r>
        <w:separator/>
      </w:r>
    </w:p>
  </w:footnote>
  <w:footnote w:type="continuationSeparator" w:id="0">
    <w:p w14:paraId="174038BF" w14:textId="77777777" w:rsidR="00490F53" w:rsidRDefault="00490F53" w:rsidP="0049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CC9B" w14:textId="77777777" w:rsidR="00B44CD4" w:rsidRPr="00B44CD4" w:rsidRDefault="00B44CD4" w:rsidP="00D477F5">
    <w:pPr>
      <w:pStyle w:val="Header"/>
      <w:ind w:left="-720"/>
    </w:pPr>
    <w:r w:rsidRPr="00B44CD4">
      <w:rPr>
        <w:rFonts w:ascii="Arial" w:eastAsia="Times New Roman" w:hAnsi="Arial" w:cs="Arial"/>
        <w:b/>
        <w:bCs/>
        <w:i/>
        <w:iCs/>
        <w:noProof/>
        <w:color w:val="000000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71E33D" wp14:editId="5D27863B">
              <wp:simplePos x="0" y="0"/>
              <wp:positionH relativeFrom="column">
                <wp:posOffset>4210050</wp:posOffset>
              </wp:positionH>
              <wp:positionV relativeFrom="paragraph">
                <wp:posOffset>0</wp:posOffset>
              </wp:positionV>
              <wp:extent cx="2259330" cy="87630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EA933C" w14:textId="77777777" w:rsidR="00B44CD4" w:rsidRPr="00B44CD4" w:rsidRDefault="00B44CD4" w:rsidP="00B44CD4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B44CD4">
                            <w:rPr>
                              <w:rFonts w:ascii="Arial" w:hAnsi="Arial" w:cs="Arial"/>
                            </w:rPr>
                            <w:t>Financial Aid Office</w:t>
                          </w:r>
                          <w:r w:rsidRPr="00B44CD4">
                            <w:rPr>
                              <w:rFonts w:ascii="Arial" w:hAnsi="Arial" w:cs="Arial"/>
                            </w:rPr>
                            <w:br/>
                            <w:t>Warren Hall Suite 105</w:t>
                          </w:r>
                        </w:p>
                        <w:p w14:paraId="221F52B8" w14:textId="77777777" w:rsidR="00B44CD4" w:rsidRPr="00B44CD4" w:rsidRDefault="00B44CD4" w:rsidP="00B44CD4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B44CD4">
                            <w:rPr>
                              <w:rFonts w:ascii="Arial" w:hAnsi="Arial" w:cs="Arial"/>
                            </w:rPr>
                            <w:t>518-743-2223</w:t>
                          </w:r>
                        </w:p>
                        <w:p w14:paraId="26B5223B" w14:textId="77777777" w:rsidR="00B44CD4" w:rsidRPr="00B44CD4" w:rsidRDefault="00B44CD4" w:rsidP="00B44CD4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B44CD4">
                            <w:rPr>
                              <w:rFonts w:ascii="Arial" w:hAnsi="Arial" w:cs="Arial"/>
                            </w:rPr>
                            <w:t>518-743-2314 fax</w:t>
                          </w:r>
                        </w:p>
                        <w:p w14:paraId="0DEEEC8E" w14:textId="77777777" w:rsidR="00B44CD4" w:rsidRPr="00B44CD4" w:rsidRDefault="00B44CD4" w:rsidP="00B44CD4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B44CD4">
                            <w:rPr>
                              <w:rFonts w:ascii="Arial" w:hAnsi="Arial" w:cs="Arial"/>
                              <w:sz w:val="20"/>
                            </w:rPr>
                            <w:t>finaidoffice@sunyacc.edu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CA7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1.5pt;margin-top:0;width:177.9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/0IA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" stroked="f">
              <v:textbox>
                <w:txbxContent>
                  <w:p w:rsidR="00B44CD4" w:rsidRPr="00B44CD4" w:rsidRDefault="00B44CD4" w:rsidP="00B44CD4">
                    <w:pPr>
                      <w:pStyle w:val="Footer"/>
                      <w:jc w:val="right"/>
                      <w:rPr>
                        <w:rFonts w:ascii="Arial" w:hAnsi="Arial" w:cs="Arial"/>
                      </w:rPr>
                    </w:pPr>
                    <w:r w:rsidRPr="00B44CD4">
                      <w:rPr>
                        <w:rFonts w:ascii="Arial" w:hAnsi="Arial" w:cs="Arial"/>
                      </w:rPr>
                      <w:t>Financial Aid Office</w:t>
                    </w:r>
                    <w:r w:rsidRPr="00B44CD4">
                      <w:rPr>
                        <w:rFonts w:ascii="Arial" w:hAnsi="Arial" w:cs="Arial"/>
                      </w:rPr>
                      <w:br/>
                      <w:t>Warren Hall Suite 105</w:t>
                    </w:r>
                  </w:p>
                  <w:p w:rsidR="00B44CD4" w:rsidRPr="00B44CD4" w:rsidRDefault="00B44CD4" w:rsidP="00B44CD4">
                    <w:pPr>
                      <w:pStyle w:val="Footer"/>
                      <w:jc w:val="right"/>
                      <w:rPr>
                        <w:rFonts w:ascii="Arial" w:hAnsi="Arial" w:cs="Arial"/>
                      </w:rPr>
                    </w:pPr>
                    <w:r w:rsidRPr="00B44CD4">
                      <w:rPr>
                        <w:rFonts w:ascii="Arial" w:hAnsi="Arial" w:cs="Arial"/>
                      </w:rPr>
                      <w:t>518-743-2223</w:t>
                    </w:r>
                  </w:p>
                  <w:p w:rsidR="00B44CD4" w:rsidRPr="00B44CD4" w:rsidRDefault="00B44CD4" w:rsidP="00B44CD4">
                    <w:pPr>
                      <w:pStyle w:val="Footer"/>
                      <w:jc w:val="right"/>
                      <w:rPr>
                        <w:rFonts w:ascii="Arial" w:hAnsi="Arial" w:cs="Arial"/>
                      </w:rPr>
                    </w:pPr>
                    <w:r w:rsidRPr="00B44CD4">
                      <w:rPr>
                        <w:rFonts w:ascii="Arial" w:hAnsi="Arial" w:cs="Arial"/>
                      </w:rPr>
                      <w:t>518-743-2314 fax</w:t>
                    </w:r>
                  </w:p>
                  <w:p w:rsidR="00B44CD4" w:rsidRPr="00B44CD4" w:rsidRDefault="00B44CD4" w:rsidP="00B44CD4">
                    <w:pPr>
                      <w:jc w:val="right"/>
                      <w:rPr>
                        <w:sz w:val="20"/>
                      </w:rPr>
                    </w:pPr>
                    <w:r w:rsidRPr="00B44CD4">
                      <w:rPr>
                        <w:rFonts w:ascii="Arial" w:hAnsi="Arial" w:cs="Arial"/>
                        <w:sz w:val="20"/>
                      </w:rPr>
                      <w:t>finaidoffice@sunyacc.edu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color w:val="888888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noProof/>
        <w:color w:val="888888"/>
        <w:sz w:val="19"/>
        <w:szCs w:val="19"/>
      </w:rPr>
      <w:drawing>
        <wp:inline distT="0" distB="0" distL="0" distR="0" wp14:anchorId="505574ED" wp14:editId="79738CB9">
          <wp:extent cx="4016950" cy="685800"/>
          <wp:effectExtent l="0" t="0" r="317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ost recent ADK logo 10.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6379" cy="704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44CD4">
      <w:rPr>
        <w:rFonts w:ascii="Arial" w:eastAsia="Times New Roman" w:hAnsi="Arial" w:cs="Arial"/>
        <w:b/>
        <w:bCs/>
        <w:i/>
        <w:iCs/>
        <w:noProof/>
        <w:color w:val="00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512B"/>
    <w:multiLevelType w:val="multilevel"/>
    <w:tmpl w:val="2472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AA5844"/>
    <w:multiLevelType w:val="hybridMultilevel"/>
    <w:tmpl w:val="C76AA0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DC5CC4"/>
    <w:multiLevelType w:val="hybridMultilevel"/>
    <w:tmpl w:val="0E402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02CA2"/>
    <w:multiLevelType w:val="hybridMultilevel"/>
    <w:tmpl w:val="E6B67516"/>
    <w:lvl w:ilvl="0" w:tplc="07F4921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5457"/>
    <w:multiLevelType w:val="multilevel"/>
    <w:tmpl w:val="B3D8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954D49"/>
    <w:multiLevelType w:val="multilevel"/>
    <w:tmpl w:val="5000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92269C"/>
    <w:multiLevelType w:val="hybridMultilevel"/>
    <w:tmpl w:val="C1EAC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877525"/>
    <w:multiLevelType w:val="hybridMultilevel"/>
    <w:tmpl w:val="B4268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7B1E32"/>
    <w:multiLevelType w:val="multilevel"/>
    <w:tmpl w:val="2472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666250"/>
    <w:multiLevelType w:val="multilevel"/>
    <w:tmpl w:val="CC9E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093D0C"/>
    <w:multiLevelType w:val="multilevel"/>
    <w:tmpl w:val="529E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02"/>
    <w:rsid w:val="00067901"/>
    <w:rsid w:val="003571A5"/>
    <w:rsid w:val="00384B2B"/>
    <w:rsid w:val="00490F53"/>
    <w:rsid w:val="004C7CD0"/>
    <w:rsid w:val="005E1888"/>
    <w:rsid w:val="00644E73"/>
    <w:rsid w:val="00664102"/>
    <w:rsid w:val="00686CF4"/>
    <w:rsid w:val="007B56B4"/>
    <w:rsid w:val="00857E2A"/>
    <w:rsid w:val="009346B3"/>
    <w:rsid w:val="0096562B"/>
    <w:rsid w:val="009C4715"/>
    <w:rsid w:val="00AD207E"/>
    <w:rsid w:val="00B44CD4"/>
    <w:rsid w:val="00BD7868"/>
    <w:rsid w:val="00CB0BB8"/>
    <w:rsid w:val="00D477F5"/>
    <w:rsid w:val="00D9010C"/>
    <w:rsid w:val="00ED20EB"/>
    <w:rsid w:val="00F4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2CBFB6"/>
  <w15:chartTrackingRefBased/>
  <w15:docId w15:val="{DD542BAF-3E59-42F4-AE22-D4BC120F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1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0F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90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90F5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0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80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0781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2866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78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0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9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79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553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938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013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02908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103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474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7975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9868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607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9386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90618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774383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20296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43579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38658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2116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60544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sunyadk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entaid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udentaid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nyacc.edu/documents/how-review-and-accept-financial-ai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2E8D-1B87-4E15-B835-F35FD08F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1241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 Support Account</dc:creator>
  <cp:keywords/>
  <dc:description/>
  <cp:lastModifiedBy>Michele</cp:lastModifiedBy>
  <cp:revision>2</cp:revision>
  <dcterms:created xsi:type="dcterms:W3CDTF">2025-03-18T18:29:00Z</dcterms:created>
  <dcterms:modified xsi:type="dcterms:W3CDTF">2025-03-18T18:29:00Z</dcterms:modified>
</cp:coreProperties>
</file>